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D69" w:rsidRPr="008C53DB" w:rsidRDefault="00B91DE1" w:rsidP="00B91DE1">
      <w:pPr>
        <w:ind w:left="9912" w:firstLine="708"/>
        <w:rPr>
          <w:sz w:val="16"/>
          <w:szCs w:val="16"/>
          <w:lang w:val="uk-UA"/>
        </w:rPr>
      </w:pPr>
      <w:r w:rsidRPr="008C53DB">
        <w:rPr>
          <w:sz w:val="16"/>
          <w:szCs w:val="16"/>
          <w:lang w:val="uk-UA"/>
        </w:rPr>
        <w:t xml:space="preserve">       </w:t>
      </w:r>
      <w:r w:rsidR="009C4D69" w:rsidRPr="008C53DB">
        <w:rPr>
          <w:sz w:val="16"/>
          <w:szCs w:val="16"/>
          <w:lang w:val="uk-UA"/>
        </w:rPr>
        <w:t>ЗАТВЕРДЖЕНО</w:t>
      </w:r>
    </w:p>
    <w:p w:rsidR="00B91DE1" w:rsidRPr="008C53DB" w:rsidRDefault="009C4D69" w:rsidP="00B91DE1">
      <w:pPr>
        <w:ind w:left="9214"/>
        <w:rPr>
          <w:sz w:val="16"/>
          <w:szCs w:val="16"/>
          <w:lang w:val="uk-UA"/>
        </w:rPr>
      </w:pPr>
      <w:r w:rsidRPr="008C53DB">
        <w:rPr>
          <w:sz w:val="16"/>
          <w:szCs w:val="16"/>
          <w:lang w:val="uk-UA"/>
        </w:rPr>
        <w:t xml:space="preserve">Наказ Міністерства економіки України </w:t>
      </w:r>
      <w:r w:rsidR="00B91DE1" w:rsidRPr="008C53DB">
        <w:rPr>
          <w:sz w:val="16"/>
          <w:szCs w:val="16"/>
          <w:lang w:val="uk-UA"/>
        </w:rPr>
        <w:t xml:space="preserve">  </w:t>
      </w:r>
      <w:r w:rsidRPr="008C53DB">
        <w:rPr>
          <w:sz w:val="16"/>
          <w:szCs w:val="16"/>
          <w:lang w:val="uk-UA"/>
        </w:rPr>
        <w:t xml:space="preserve">26.07.2010 № </w:t>
      </w:r>
      <w:r w:rsidR="00B91DE1" w:rsidRPr="008C53DB">
        <w:rPr>
          <w:sz w:val="16"/>
          <w:szCs w:val="16"/>
          <w:lang w:val="uk-UA"/>
        </w:rPr>
        <w:t>92</w:t>
      </w:r>
      <w:r w:rsidRPr="008C53DB">
        <w:rPr>
          <w:sz w:val="16"/>
          <w:szCs w:val="16"/>
          <w:lang w:val="uk-UA"/>
        </w:rPr>
        <w:t>2</w:t>
      </w:r>
    </w:p>
    <w:p w:rsidR="00B91DE1" w:rsidRPr="008C53DB" w:rsidRDefault="00B91DE1" w:rsidP="00B91DE1">
      <w:pPr>
        <w:ind w:left="8496" w:firstLine="708"/>
        <w:rPr>
          <w:bCs/>
          <w:sz w:val="16"/>
          <w:szCs w:val="16"/>
          <w:lang w:val="uk-UA"/>
        </w:rPr>
      </w:pPr>
      <w:r w:rsidRPr="008C53DB">
        <w:rPr>
          <w:bCs/>
          <w:sz w:val="16"/>
          <w:szCs w:val="16"/>
          <w:lang w:val="uk-UA"/>
        </w:rPr>
        <w:t xml:space="preserve">(у редакції наказу Міністерства  економічного </w:t>
      </w:r>
    </w:p>
    <w:p w:rsidR="009C4D69" w:rsidRPr="00EF5726" w:rsidRDefault="00B91DE1" w:rsidP="00243CE1">
      <w:pPr>
        <w:ind w:left="9214"/>
        <w:rPr>
          <w:sz w:val="20"/>
          <w:szCs w:val="20"/>
          <w:lang w:val="uk-UA"/>
        </w:rPr>
      </w:pPr>
      <w:r w:rsidRPr="008C53DB">
        <w:rPr>
          <w:bCs/>
          <w:sz w:val="16"/>
          <w:szCs w:val="16"/>
          <w:lang w:val="uk-UA"/>
        </w:rPr>
        <w:t>розвитку і торгівлі України від 27.12.2011 №428)</w:t>
      </w:r>
    </w:p>
    <w:p w:rsidR="009C4D69" w:rsidRPr="00E240A3" w:rsidRDefault="009C4D69" w:rsidP="009C4D69">
      <w:pPr>
        <w:tabs>
          <w:tab w:val="left" w:pos="1440"/>
        </w:tabs>
        <w:outlineLvl w:val="2"/>
        <w:rPr>
          <w:b/>
          <w:bCs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E240A3">
        <w:rPr>
          <w:b/>
          <w:lang w:val="uk-UA"/>
        </w:rPr>
        <w:t xml:space="preserve">   </w:t>
      </w:r>
      <w:r w:rsidRPr="00E240A3">
        <w:rPr>
          <w:b/>
          <w:bCs/>
          <w:lang w:val="uk-UA"/>
        </w:rPr>
        <w:t>РІЧН</w:t>
      </w:r>
      <w:r>
        <w:rPr>
          <w:b/>
          <w:bCs/>
          <w:lang w:val="uk-UA"/>
        </w:rPr>
        <w:t>ИЙ</w:t>
      </w:r>
      <w:r w:rsidRPr="00E240A3">
        <w:rPr>
          <w:b/>
          <w:bCs/>
          <w:lang w:val="uk-UA"/>
        </w:rPr>
        <w:t xml:space="preserve"> ПЛАН ЗАКУПІВЕЛЬ</w:t>
      </w:r>
      <w:r>
        <w:rPr>
          <w:b/>
          <w:bCs/>
          <w:lang w:val="uk-UA"/>
        </w:rPr>
        <w:t xml:space="preserve"> </w:t>
      </w:r>
      <w:r w:rsidR="007F0EEA">
        <w:rPr>
          <w:b/>
          <w:bCs/>
          <w:lang w:val="uk-UA"/>
        </w:rPr>
        <w:t>зі змінами</w:t>
      </w:r>
    </w:p>
    <w:p w:rsidR="009C4D69" w:rsidRPr="00E260FB" w:rsidRDefault="009C4D69" w:rsidP="009C4D69">
      <w:pPr>
        <w:tabs>
          <w:tab w:val="left" w:pos="1440"/>
        </w:tabs>
        <w:jc w:val="center"/>
        <w:outlineLvl w:val="2"/>
        <w:rPr>
          <w:b/>
          <w:bCs/>
          <w:lang w:val="uk-UA"/>
        </w:rPr>
      </w:pPr>
      <w:r w:rsidRPr="00AE7747">
        <w:rPr>
          <w:b/>
          <w:bCs/>
          <w:lang w:val="uk-UA"/>
        </w:rPr>
        <w:t xml:space="preserve">на </w:t>
      </w:r>
      <w:r>
        <w:rPr>
          <w:b/>
          <w:bCs/>
          <w:lang w:val="uk-UA"/>
        </w:rPr>
        <w:t>2</w:t>
      </w:r>
      <w:r w:rsidRPr="00AE7747">
        <w:rPr>
          <w:b/>
          <w:bCs/>
          <w:lang w:val="uk-UA"/>
        </w:rPr>
        <w:t>01</w:t>
      </w:r>
      <w:r>
        <w:rPr>
          <w:b/>
          <w:bCs/>
          <w:lang w:val="uk-UA"/>
        </w:rPr>
        <w:t>4</w:t>
      </w:r>
      <w:r w:rsidRPr="00AE7747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ік.</w:t>
      </w:r>
    </w:p>
    <w:p w:rsidR="005D546F" w:rsidRDefault="009C4D69" w:rsidP="009C4D69">
      <w:pPr>
        <w:tabs>
          <w:tab w:val="left" w:pos="1440"/>
        </w:tabs>
        <w:jc w:val="center"/>
        <w:outlineLvl w:val="2"/>
        <w:rPr>
          <w:lang w:val="uk-UA"/>
        </w:rPr>
      </w:pPr>
      <w:r w:rsidRPr="00AE7747">
        <w:rPr>
          <w:b/>
          <w:u w:val="single"/>
          <w:lang w:val="uk-UA"/>
        </w:rPr>
        <w:t>КУ «Веселівський психоневрологічний інтернат» ЗОР,  03191259</w:t>
      </w:r>
      <w:r w:rsidRPr="00AE7747">
        <w:rPr>
          <w:lang w:val="uk-UA"/>
        </w:rPr>
        <w:br/>
        <w:t xml:space="preserve">(найменування замовника, ідентифікаційний код за ЄДРПОУ) </w:t>
      </w:r>
    </w:p>
    <w:p w:rsidR="009C4D69" w:rsidRPr="00AE7747" w:rsidRDefault="009C4D69" w:rsidP="009C4D69">
      <w:pPr>
        <w:tabs>
          <w:tab w:val="left" w:pos="1440"/>
        </w:tabs>
        <w:jc w:val="center"/>
        <w:outlineLvl w:val="2"/>
        <w:rPr>
          <w:b/>
          <w:bCs/>
          <w:lang w:val="uk-UA"/>
        </w:rPr>
      </w:pPr>
    </w:p>
    <w:tbl>
      <w:tblPr>
        <w:tblW w:w="156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2"/>
        <w:gridCol w:w="709"/>
        <w:gridCol w:w="1276"/>
        <w:gridCol w:w="4961"/>
        <w:gridCol w:w="1561"/>
        <w:gridCol w:w="992"/>
        <w:gridCol w:w="1418"/>
        <w:gridCol w:w="1134"/>
        <w:gridCol w:w="19"/>
      </w:tblGrid>
      <w:tr w:rsidR="009C4D69" w:rsidTr="008A507F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69" w:rsidRPr="008C53DB" w:rsidRDefault="009C4D69" w:rsidP="009C4D69">
            <w:pPr>
              <w:tabs>
                <w:tab w:val="left" w:pos="1440"/>
              </w:tabs>
              <w:jc w:val="center"/>
              <w:rPr>
                <w:sz w:val="16"/>
                <w:szCs w:val="16"/>
                <w:lang w:val="uk-UA"/>
              </w:rPr>
            </w:pPr>
            <w:r w:rsidRPr="008C53DB">
              <w:rPr>
                <w:sz w:val="16"/>
                <w:szCs w:val="16"/>
                <w:lang w:val="uk-UA"/>
              </w:rPr>
              <w:t>Предмет закупівлі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69" w:rsidRPr="008C53DB" w:rsidRDefault="009C4D69" w:rsidP="009C4D69">
            <w:pPr>
              <w:tabs>
                <w:tab w:val="left" w:pos="1440"/>
              </w:tabs>
              <w:jc w:val="center"/>
              <w:rPr>
                <w:sz w:val="16"/>
                <w:szCs w:val="16"/>
                <w:lang w:val="uk-UA"/>
              </w:rPr>
            </w:pPr>
            <w:r w:rsidRPr="008C53DB">
              <w:rPr>
                <w:sz w:val="16"/>
                <w:szCs w:val="16"/>
                <w:lang w:val="uk-UA"/>
              </w:rPr>
              <w:t>Код КЕКВ (для бюджетних коштів)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69" w:rsidRPr="008C53DB" w:rsidRDefault="009C4D69" w:rsidP="009C4D69">
            <w:pPr>
              <w:tabs>
                <w:tab w:val="left" w:pos="1440"/>
              </w:tabs>
              <w:jc w:val="center"/>
              <w:rPr>
                <w:sz w:val="16"/>
                <w:szCs w:val="16"/>
                <w:lang w:val="uk-UA"/>
              </w:rPr>
            </w:pPr>
            <w:r w:rsidRPr="008C53DB">
              <w:rPr>
                <w:sz w:val="16"/>
                <w:szCs w:val="16"/>
                <w:lang w:val="uk-UA"/>
              </w:rPr>
              <w:t>Джерело фінансування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69" w:rsidRPr="008C53DB" w:rsidRDefault="009C4D69" w:rsidP="009C4D69">
            <w:pPr>
              <w:tabs>
                <w:tab w:val="left" w:pos="1440"/>
              </w:tabs>
              <w:jc w:val="center"/>
              <w:rPr>
                <w:sz w:val="16"/>
                <w:szCs w:val="16"/>
                <w:lang w:val="uk-UA"/>
              </w:rPr>
            </w:pPr>
            <w:r w:rsidRPr="008C53DB">
              <w:rPr>
                <w:sz w:val="16"/>
                <w:szCs w:val="16"/>
                <w:lang w:val="uk-UA"/>
              </w:rPr>
              <w:t>Очікувана вартість предмета закупівлі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69" w:rsidRPr="008C53DB" w:rsidRDefault="009C4D69" w:rsidP="009C4D69">
            <w:pPr>
              <w:tabs>
                <w:tab w:val="left" w:pos="1440"/>
              </w:tabs>
              <w:jc w:val="center"/>
              <w:rPr>
                <w:sz w:val="16"/>
                <w:szCs w:val="16"/>
                <w:lang w:val="uk-UA"/>
              </w:rPr>
            </w:pPr>
            <w:r w:rsidRPr="008C53DB">
              <w:rPr>
                <w:sz w:val="16"/>
                <w:szCs w:val="16"/>
                <w:lang w:val="uk-UA"/>
              </w:rPr>
              <w:t>Процедура закупівлі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69" w:rsidRPr="008C53DB" w:rsidRDefault="009C4D69" w:rsidP="00F90110">
            <w:pPr>
              <w:rPr>
                <w:sz w:val="16"/>
                <w:szCs w:val="16"/>
                <w:lang w:val="uk-UA"/>
              </w:rPr>
            </w:pPr>
            <w:r w:rsidRPr="008C53DB">
              <w:rPr>
                <w:sz w:val="16"/>
                <w:szCs w:val="16"/>
                <w:lang w:val="uk-UA"/>
              </w:rPr>
              <w:t>Орієнтовний початок проведення процедури закупівлі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69" w:rsidRPr="008C53DB" w:rsidRDefault="009C4D69" w:rsidP="009C4D69">
            <w:pPr>
              <w:tabs>
                <w:tab w:val="left" w:pos="1440"/>
              </w:tabs>
              <w:jc w:val="center"/>
              <w:rPr>
                <w:sz w:val="16"/>
                <w:szCs w:val="16"/>
                <w:lang w:val="uk-UA"/>
              </w:rPr>
            </w:pPr>
            <w:r w:rsidRPr="008C53DB">
              <w:rPr>
                <w:sz w:val="16"/>
                <w:szCs w:val="16"/>
                <w:lang w:val="uk-UA"/>
              </w:rPr>
              <w:t>Підрозділ(и) (особа(и)), яких планується залучити до підготовки  документації конкурсних торгів (запиту цінових пропозицій, кваліфікаційної документації)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69" w:rsidRPr="008C53DB" w:rsidRDefault="009C4D69" w:rsidP="009C4D69">
            <w:pPr>
              <w:tabs>
                <w:tab w:val="left" w:pos="1440"/>
              </w:tabs>
              <w:ind w:right="-108"/>
              <w:jc w:val="center"/>
              <w:rPr>
                <w:sz w:val="16"/>
                <w:szCs w:val="16"/>
                <w:lang w:val="uk-UA"/>
              </w:rPr>
            </w:pPr>
            <w:r w:rsidRPr="008C53DB">
              <w:rPr>
                <w:sz w:val="16"/>
                <w:szCs w:val="16"/>
                <w:lang w:val="uk-UA"/>
              </w:rPr>
              <w:t>Примітки</w:t>
            </w:r>
          </w:p>
        </w:tc>
      </w:tr>
      <w:tr w:rsidR="009C4D69" w:rsidTr="008A507F">
        <w:trPr>
          <w:trHeight w:val="126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9" w:rsidRDefault="009C4D69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lang w:val="uk-UA"/>
              </w:rPr>
            </w:pPr>
            <w:r>
              <w:rPr>
                <w:lang w:val="uk-UA"/>
              </w:rPr>
              <w:t>1 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9" w:rsidRDefault="009C4D69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lang w:val="uk-UA"/>
              </w:rPr>
            </w:pPr>
            <w:r>
              <w:rPr>
                <w:lang w:val="uk-UA"/>
              </w:rPr>
              <w:t>2 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9" w:rsidRDefault="009C4D69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9" w:rsidRDefault="009C4D69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lang w:val="uk-UA"/>
              </w:rPr>
            </w:pPr>
            <w:r>
              <w:rPr>
                <w:lang w:val="uk-UA"/>
              </w:rPr>
              <w:t>4 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9" w:rsidRDefault="009C4D69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9" w:rsidRDefault="009C4D69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lang w:val="uk-UA"/>
              </w:rPr>
            </w:pPr>
            <w:r>
              <w:rPr>
                <w:lang w:val="uk-UA"/>
              </w:rPr>
              <w:t>6 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9" w:rsidRDefault="009C4D69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lang w:val="uk-UA"/>
              </w:rPr>
            </w:pPr>
            <w:r>
              <w:rPr>
                <w:lang w:val="uk-UA"/>
              </w:rPr>
              <w:t>7 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69" w:rsidRDefault="009C4D69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9C4D69" w:rsidRPr="000C1370" w:rsidTr="008A507F">
        <w:trPr>
          <w:gridAfter w:val="1"/>
          <w:wAfter w:w="19" w:type="dxa"/>
          <w:trHeight w:val="551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69" w:rsidRPr="000C1370" w:rsidRDefault="005958E8" w:rsidP="000C1370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Коренеплоди та бульби їстівні з високим умістом крохмалю та інуліну</w:t>
            </w:r>
            <w:r w:rsidR="00834C80" w:rsidRPr="000C1370">
              <w:rPr>
                <w:sz w:val="18"/>
                <w:szCs w:val="18"/>
                <w:lang w:val="uk-UA"/>
              </w:rPr>
              <w:t xml:space="preserve">  (ДК 016-2010 – 01.13.5)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69" w:rsidRPr="000C1370" w:rsidRDefault="000D3C1E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69" w:rsidRPr="000C1370" w:rsidRDefault="000D3C1E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69" w:rsidRPr="000C1370" w:rsidRDefault="009C4D69" w:rsidP="001503EA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69" w:rsidRPr="000C1370" w:rsidRDefault="001319B5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Запит цінових пропозицій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69" w:rsidRPr="000C1370" w:rsidRDefault="004E0438" w:rsidP="004E0438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Квіт</w:t>
            </w:r>
            <w:r w:rsidR="00371B6F" w:rsidRPr="000C1370">
              <w:rPr>
                <w:sz w:val="18"/>
                <w:szCs w:val="18"/>
                <w:lang w:val="uk-UA"/>
              </w:rPr>
              <w:t>ень 201</w:t>
            </w:r>
            <w:r w:rsidRPr="000C1370">
              <w:rPr>
                <w:sz w:val="18"/>
                <w:szCs w:val="18"/>
                <w:lang w:val="uk-UA"/>
              </w:rPr>
              <w:t>4</w:t>
            </w:r>
            <w:r w:rsidR="00371B6F" w:rsidRPr="000C1370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69" w:rsidRPr="000C1370" w:rsidRDefault="009C4D69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69" w:rsidRPr="000C1370" w:rsidRDefault="001503EA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відмінені</w:t>
            </w:r>
          </w:p>
        </w:tc>
      </w:tr>
      <w:tr w:rsidR="001503EA" w:rsidRPr="000C1370" w:rsidTr="008A507F">
        <w:trPr>
          <w:trHeight w:val="561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EA" w:rsidRPr="000C1370" w:rsidRDefault="001503EA" w:rsidP="00FD707D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Коренеплоди та бульби їстівні з високим умістом крохмалю та інуліну  (ДК 016-2010 – 01.13.5)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EA" w:rsidRPr="000C1370" w:rsidRDefault="001503EA" w:rsidP="00243CE1">
            <w:pPr>
              <w:tabs>
                <w:tab w:val="left" w:pos="1440"/>
              </w:tabs>
              <w:spacing w:before="100" w:beforeAutospacing="1" w:after="100" w:afterAutospacing="1"/>
              <w:ind w:left="-533" w:hanging="3652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EA" w:rsidRPr="000C1370" w:rsidRDefault="001503EA" w:rsidP="00FD707D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EA" w:rsidRPr="000C1370" w:rsidRDefault="001503EA" w:rsidP="001503EA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EA" w:rsidRPr="000C1370" w:rsidRDefault="001503EA" w:rsidP="00FD707D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Запит цінових пропозицій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EA" w:rsidRPr="000C1370" w:rsidRDefault="001503EA" w:rsidP="00FD707D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Трав</w:t>
            </w:r>
            <w:r w:rsidRPr="000C1370">
              <w:rPr>
                <w:sz w:val="18"/>
                <w:szCs w:val="18"/>
                <w:lang w:val="uk-UA"/>
              </w:rPr>
              <w:t>ень 2014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EA" w:rsidRPr="000C1370" w:rsidRDefault="001503EA" w:rsidP="00FD707D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EA" w:rsidRPr="000C1370" w:rsidRDefault="008640A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відмінені</w:t>
            </w:r>
          </w:p>
        </w:tc>
      </w:tr>
      <w:tr w:rsidR="008640AB" w:rsidRPr="000C1370" w:rsidTr="008A507F">
        <w:trPr>
          <w:trHeight w:val="695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AB" w:rsidRPr="000C1370" w:rsidRDefault="008640AB" w:rsidP="008640AB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Коренеплоди та бульби їстівні з високим умістом крохмалю та інуліну  (</w:t>
            </w:r>
            <w:proofErr w:type="spellStart"/>
            <w:r w:rsidRPr="000C1370">
              <w:rPr>
                <w:sz w:val="18"/>
                <w:szCs w:val="18"/>
                <w:lang w:val="uk-UA"/>
              </w:rPr>
              <w:t>ДК</w:t>
            </w:r>
            <w:proofErr w:type="spellEnd"/>
            <w:r w:rsidRPr="000C1370">
              <w:rPr>
                <w:sz w:val="18"/>
                <w:szCs w:val="18"/>
                <w:lang w:val="uk-UA"/>
              </w:rPr>
              <w:t xml:space="preserve"> 016-2010 – 01.13.5)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AB" w:rsidRPr="000C1370" w:rsidRDefault="008640AB" w:rsidP="008640AB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AB" w:rsidRPr="000C1370" w:rsidRDefault="008640AB" w:rsidP="008640AB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AB" w:rsidRDefault="008640AB" w:rsidP="008640AB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AB" w:rsidRPr="000C1370" w:rsidRDefault="008640AB" w:rsidP="008640AB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Запит цінових пропозицій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AB" w:rsidRPr="000C1370" w:rsidRDefault="008640AB" w:rsidP="008640AB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Черв</w:t>
            </w:r>
            <w:r w:rsidRPr="000C1370">
              <w:rPr>
                <w:sz w:val="18"/>
                <w:szCs w:val="18"/>
                <w:lang w:val="uk-UA"/>
              </w:rPr>
              <w:t>ень 2014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AB" w:rsidRPr="000C1370" w:rsidRDefault="008640AB" w:rsidP="008640AB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AB" w:rsidRDefault="00B265A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відмінені</w:t>
            </w:r>
          </w:p>
        </w:tc>
      </w:tr>
      <w:tr w:rsidR="004E6470" w:rsidRPr="000C1370" w:rsidTr="008A507F">
        <w:trPr>
          <w:trHeight w:val="695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70" w:rsidRPr="000C1370" w:rsidRDefault="004E6470" w:rsidP="004E6470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Коренеплоди та бульби їстівні з високим умістом крохмалю та інуліну  (</w:t>
            </w:r>
            <w:proofErr w:type="spellStart"/>
            <w:r w:rsidRPr="000C1370">
              <w:rPr>
                <w:sz w:val="18"/>
                <w:szCs w:val="18"/>
                <w:lang w:val="uk-UA"/>
              </w:rPr>
              <w:t>ДК</w:t>
            </w:r>
            <w:proofErr w:type="spellEnd"/>
            <w:r w:rsidRPr="000C1370">
              <w:rPr>
                <w:sz w:val="18"/>
                <w:szCs w:val="18"/>
                <w:lang w:val="uk-UA"/>
              </w:rPr>
              <w:t xml:space="preserve"> 016-2010 – 01.13.5)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70" w:rsidRPr="000C1370" w:rsidRDefault="004E6470" w:rsidP="004E6470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70" w:rsidRPr="000C1370" w:rsidRDefault="004E6470" w:rsidP="004E6470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70" w:rsidRDefault="004E6470" w:rsidP="004E6470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70" w:rsidRPr="000C1370" w:rsidRDefault="004E6470" w:rsidP="004E6470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Переговорна процедура закупівлі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70" w:rsidRPr="000C1370" w:rsidRDefault="004E6470" w:rsidP="004E6470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Лип</w:t>
            </w:r>
            <w:r w:rsidRPr="000C1370">
              <w:rPr>
                <w:sz w:val="18"/>
                <w:szCs w:val="18"/>
                <w:lang w:val="uk-UA"/>
              </w:rPr>
              <w:t>ень 2014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70" w:rsidRPr="000C1370" w:rsidRDefault="004E6470" w:rsidP="004E6470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70" w:rsidRDefault="004E6470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E6470" w:rsidRPr="000C1370" w:rsidTr="008A507F">
        <w:trPr>
          <w:trHeight w:val="620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70" w:rsidRPr="000C1370" w:rsidRDefault="004E6470" w:rsidP="000C1370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Коренеплоди та бульби їстівні з високим умістом крохмалю та інуліну  (ДК 016-2010 – 01.13.5)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70" w:rsidRPr="000C1370" w:rsidRDefault="004E6470" w:rsidP="001319B5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70" w:rsidRPr="000C1370" w:rsidRDefault="004E6470" w:rsidP="001319B5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70" w:rsidRPr="000C1370" w:rsidRDefault="004E6470" w:rsidP="001319B5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70" w:rsidRPr="000C1370" w:rsidRDefault="004E6470" w:rsidP="001319B5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Запит цінових пропозицій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70" w:rsidRPr="000C1370" w:rsidRDefault="004E6470" w:rsidP="001319B5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Верес</w:t>
            </w:r>
            <w:r w:rsidRPr="000C1370">
              <w:rPr>
                <w:sz w:val="18"/>
                <w:szCs w:val="18"/>
                <w:lang w:val="uk-UA"/>
              </w:rPr>
              <w:t>ень 2014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70" w:rsidRPr="000C1370" w:rsidRDefault="004E6470" w:rsidP="001319B5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70" w:rsidRPr="000C1370" w:rsidRDefault="00905F2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відмінені</w:t>
            </w:r>
          </w:p>
        </w:tc>
      </w:tr>
      <w:tr w:rsidR="00905F2B" w:rsidRPr="000C1370" w:rsidTr="008A507F">
        <w:trPr>
          <w:trHeight w:val="620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05F2B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Коренеплоди та бульби їстівні з високим умістом крохмалю та інуліну  (</w:t>
            </w:r>
            <w:proofErr w:type="spellStart"/>
            <w:r w:rsidRPr="000C1370">
              <w:rPr>
                <w:sz w:val="18"/>
                <w:szCs w:val="18"/>
                <w:lang w:val="uk-UA"/>
              </w:rPr>
              <w:t>ДК</w:t>
            </w:r>
            <w:proofErr w:type="spellEnd"/>
            <w:r w:rsidRPr="000C1370">
              <w:rPr>
                <w:sz w:val="18"/>
                <w:szCs w:val="18"/>
                <w:lang w:val="uk-UA"/>
              </w:rPr>
              <w:t xml:space="preserve"> 016-2010 – 01.13.5)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05F2B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05F2B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05F2B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05F2B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Запит цінових пропозицій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05F2B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Верес</w:t>
            </w:r>
            <w:r w:rsidRPr="000C1370">
              <w:rPr>
                <w:sz w:val="18"/>
                <w:szCs w:val="18"/>
                <w:lang w:val="uk-UA"/>
              </w:rPr>
              <w:t>ень 2014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Pr="000C1370" w:rsidRDefault="00905F2B" w:rsidP="00905F2B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2B" w:rsidRDefault="00692D7D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відмінені</w:t>
            </w:r>
          </w:p>
        </w:tc>
      </w:tr>
      <w:tr w:rsidR="005A731B" w:rsidRPr="005A731B" w:rsidTr="008A507F">
        <w:trPr>
          <w:trHeight w:val="620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607B40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Коренеплоди та бульби їстівні з високим умістом крохмалю та інуліну  (</w:t>
            </w:r>
            <w:proofErr w:type="spellStart"/>
            <w:r w:rsidRPr="000C1370">
              <w:rPr>
                <w:sz w:val="18"/>
                <w:szCs w:val="18"/>
                <w:lang w:val="uk-UA"/>
              </w:rPr>
              <w:t>ДК</w:t>
            </w:r>
            <w:proofErr w:type="spellEnd"/>
            <w:r w:rsidRPr="000C1370">
              <w:rPr>
                <w:sz w:val="18"/>
                <w:szCs w:val="18"/>
                <w:lang w:val="uk-UA"/>
              </w:rPr>
              <w:t xml:space="preserve"> 016-2010 – 01.13.5)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607B40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607B40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5A731B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607B40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Запит цінових пропозицій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607B40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Жовт</w:t>
            </w:r>
            <w:r w:rsidRPr="000C1370">
              <w:rPr>
                <w:sz w:val="18"/>
                <w:szCs w:val="18"/>
                <w:lang w:val="uk-UA"/>
              </w:rPr>
              <w:t>ень 2014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607B40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Default="005A731B" w:rsidP="00607B40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A731B" w:rsidRPr="000C1370" w:rsidTr="008A507F">
        <w:trPr>
          <w:trHeight w:val="620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05F2B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Плоди та овочі, оброблені та законсервовані, крім картоплі (</w:t>
            </w:r>
            <w:proofErr w:type="spellStart"/>
            <w:r>
              <w:rPr>
                <w:sz w:val="18"/>
                <w:szCs w:val="18"/>
                <w:lang w:val="uk-UA"/>
              </w:rPr>
              <w:t>ДК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016-2010 – 10.39.1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05F2B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05F2B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Default="005A731B" w:rsidP="00905F2B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05F2B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Запит цінових пропозицій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05F2B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Верес</w:t>
            </w:r>
            <w:r w:rsidRPr="000C1370">
              <w:rPr>
                <w:sz w:val="18"/>
                <w:szCs w:val="18"/>
                <w:lang w:val="uk-UA"/>
              </w:rPr>
              <w:t>ень 2014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05F2B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Default="00584CB7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відмінені</w:t>
            </w:r>
          </w:p>
        </w:tc>
      </w:tr>
      <w:tr w:rsidR="005A731B" w:rsidRPr="000C1370" w:rsidTr="008A507F">
        <w:trPr>
          <w:trHeight w:val="477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243CE1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Продукція рибна, свіжа, охолоджена чи заморожена (</w:t>
            </w:r>
            <w:proofErr w:type="spellStart"/>
            <w:r w:rsidRPr="000C1370">
              <w:rPr>
                <w:sz w:val="18"/>
                <w:szCs w:val="18"/>
                <w:lang w:val="uk-UA"/>
              </w:rPr>
              <w:t>ДК</w:t>
            </w:r>
            <w:proofErr w:type="spellEnd"/>
            <w:r w:rsidRPr="000C1370">
              <w:rPr>
                <w:sz w:val="18"/>
                <w:szCs w:val="18"/>
                <w:lang w:val="uk-UA"/>
              </w:rPr>
              <w:t xml:space="preserve"> 016-2010 – 10.20.1)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1503EA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Відкриті торги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4E0438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Березень 2014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відмінені</w:t>
            </w:r>
          </w:p>
        </w:tc>
      </w:tr>
      <w:tr w:rsidR="005A731B" w:rsidRPr="000C1370" w:rsidTr="008A507F">
        <w:trPr>
          <w:trHeight w:val="551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FD707D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 xml:space="preserve">Продукція рибна, свіжа, охолоджена чи заморожена   (ДК 016-2010 – 10.20.1)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FD707D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FD707D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563F0C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FD707D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Запит цінових пропозицій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FD707D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Трав</w:t>
            </w:r>
            <w:r w:rsidRPr="000C1370">
              <w:rPr>
                <w:sz w:val="18"/>
                <w:szCs w:val="18"/>
                <w:lang w:val="uk-UA"/>
              </w:rPr>
              <w:t>ень 2014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FD707D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відмінені</w:t>
            </w:r>
          </w:p>
        </w:tc>
      </w:tr>
      <w:tr w:rsidR="005A731B" w:rsidRPr="000C1370" w:rsidTr="008A507F">
        <w:trPr>
          <w:trHeight w:val="571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243CE1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lastRenderedPageBreak/>
              <w:t>Продукція рибна, свіжа, охолоджена чи заморожена (</w:t>
            </w:r>
            <w:proofErr w:type="spellStart"/>
            <w:r w:rsidRPr="000C1370">
              <w:rPr>
                <w:sz w:val="18"/>
                <w:szCs w:val="18"/>
                <w:lang w:val="uk-UA"/>
              </w:rPr>
              <w:t>ДК</w:t>
            </w:r>
            <w:proofErr w:type="spellEnd"/>
            <w:r w:rsidRPr="000C1370">
              <w:rPr>
                <w:sz w:val="18"/>
                <w:szCs w:val="18"/>
                <w:lang w:val="uk-UA"/>
              </w:rPr>
              <w:t xml:space="preserve"> 016-2010 – 10.20.1)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1D2F82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1D2F82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563F0C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1D2F82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Запит цінових пропозицій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1D2F82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Черв</w:t>
            </w:r>
            <w:r w:rsidRPr="000C1370">
              <w:rPr>
                <w:sz w:val="18"/>
                <w:szCs w:val="18"/>
                <w:lang w:val="uk-UA"/>
              </w:rPr>
              <w:t>ень 2014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1D2F82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відмінені</w:t>
            </w:r>
          </w:p>
        </w:tc>
      </w:tr>
      <w:tr w:rsidR="005A731B" w:rsidRPr="000C1370" w:rsidTr="008A507F">
        <w:trPr>
          <w:trHeight w:val="617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2F61EC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Продукція рибна, свіжа, охолоджена чи заморожена   (</w:t>
            </w:r>
            <w:proofErr w:type="spellStart"/>
            <w:r w:rsidRPr="000C1370">
              <w:rPr>
                <w:sz w:val="18"/>
                <w:szCs w:val="18"/>
                <w:lang w:val="uk-UA"/>
              </w:rPr>
              <w:t>ДК</w:t>
            </w:r>
            <w:proofErr w:type="spellEnd"/>
            <w:r w:rsidRPr="000C1370">
              <w:rPr>
                <w:sz w:val="18"/>
                <w:szCs w:val="18"/>
                <w:lang w:val="uk-UA"/>
              </w:rPr>
              <w:t xml:space="preserve"> 016-2010 – 10.20.1)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2F61EC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2F61EC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563F0C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2F61EC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Переговорна процедура закупівлі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2F61EC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Лип</w:t>
            </w:r>
            <w:r w:rsidRPr="000C1370">
              <w:rPr>
                <w:sz w:val="18"/>
                <w:szCs w:val="18"/>
                <w:lang w:val="uk-UA"/>
              </w:rPr>
              <w:t>ень 2014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2F61EC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A731B" w:rsidRPr="000C1370" w:rsidTr="008A507F">
        <w:trPr>
          <w:trHeight w:val="683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0C1370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Сир сичужний та кисломолочний                       (ДК 016-2010 – 10.51.4)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520006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Відкриті торги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4E0438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Березень 2014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A731B" w:rsidRPr="000C1370" w:rsidTr="008A507F">
        <w:trPr>
          <w:trHeight w:val="689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243CE1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Продукти молочні інші  (ДК 016-2010 – 10.51.5)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520006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Відкриті торги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144111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Березень 2014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A731B" w:rsidRPr="000C1370" w:rsidTr="008A507F">
        <w:trPr>
          <w:trHeight w:val="672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243CE1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Риба, оброблена чи законсервована іншим способом; ікра осетрових та замінники ікри   (ДК 016-2010 – 10.20.2)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1503EA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Запит цінових пропозицій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Грудень 2013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Договір розірваний</w:t>
            </w:r>
          </w:p>
        </w:tc>
      </w:tr>
      <w:tr w:rsidR="005A731B" w:rsidRPr="000C1370" w:rsidTr="008A507F">
        <w:trPr>
          <w:trHeight w:val="697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243CE1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Риба, оброблена чи законсервована іншим способом; ікра осетрових та замінники ікри   (</w:t>
            </w:r>
            <w:proofErr w:type="spellStart"/>
            <w:r w:rsidRPr="000C1370">
              <w:rPr>
                <w:sz w:val="18"/>
                <w:szCs w:val="18"/>
                <w:lang w:val="uk-UA"/>
              </w:rPr>
              <w:t>ДК</w:t>
            </w:r>
            <w:proofErr w:type="spellEnd"/>
            <w:r w:rsidRPr="000C1370">
              <w:rPr>
                <w:sz w:val="18"/>
                <w:szCs w:val="18"/>
                <w:lang w:val="uk-UA"/>
              </w:rPr>
              <w:t xml:space="preserve"> 016-2010 – 10.20.2)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FD707D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FD707D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563F0C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FD707D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Запит цінових пропозицій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1503EA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Трав</w:t>
            </w:r>
            <w:r w:rsidRPr="000C1370">
              <w:rPr>
                <w:sz w:val="18"/>
                <w:szCs w:val="18"/>
                <w:lang w:val="uk-UA"/>
              </w:rPr>
              <w:t>ень 201</w:t>
            </w:r>
            <w:r>
              <w:rPr>
                <w:sz w:val="18"/>
                <w:szCs w:val="18"/>
                <w:lang w:val="uk-UA"/>
              </w:rPr>
              <w:t>4</w:t>
            </w:r>
            <w:r w:rsidRPr="000C1370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FD707D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відмінені</w:t>
            </w:r>
          </w:p>
        </w:tc>
      </w:tr>
      <w:tr w:rsidR="005A731B" w:rsidRPr="000C1370" w:rsidTr="008A507F">
        <w:trPr>
          <w:trHeight w:val="693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243CE1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Риба, оброблена чи законсервована іншим способом; ікра осетрових та замінники ікри   (</w:t>
            </w:r>
            <w:proofErr w:type="spellStart"/>
            <w:r w:rsidRPr="000C1370">
              <w:rPr>
                <w:sz w:val="18"/>
                <w:szCs w:val="18"/>
                <w:lang w:val="uk-UA"/>
              </w:rPr>
              <w:t>ДК</w:t>
            </w:r>
            <w:proofErr w:type="spellEnd"/>
            <w:r w:rsidRPr="000C1370">
              <w:rPr>
                <w:sz w:val="18"/>
                <w:szCs w:val="18"/>
                <w:lang w:val="uk-UA"/>
              </w:rPr>
              <w:t xml:space="preserve"> 016-2010 – 10.20.2)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1D2F82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1D2F82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Default="005A731B" w:rsidP="00563F0C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1D2F82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Запит цінових пропозицій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1D2F82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Черв</w:t>
            </w:r>
            <w:r w:rsidRPr="000C1370">
              <w:rPr>
                <w:sz w:val="18"/>
                <w:szCs w:val="18"/>
                <w:lang w:val="uk-UA"/>
              </w:rPr>
              <w:t>ень 201</w:t>
            </w:r>
            <w:r>
              <w:rPr>
                <w:sz w:val="18"/>
                <w:szCs w:val="18"/>
                <w:lang w:val="uk-UA"/>
              </w:rPr>
              <w:t>4</w:t>
            </w:r>
            <w:r w:rsidRPr="000C1370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1D2F82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відмінені</w:t>
            </w:r>
          </w:p>
        </w:tc>
      </w:tr>
      <w:tr w:rsidR="005A731B" w:rsidRPr="000C1370" w:rsidTr="008A507F">
        <w:trPr>
          <w:trHeight w:val="703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243CE1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Риба, оброблена чи законсервована іншим способом; ікра осетрових та замінники ікри   (</w:t>
            </w:r>
            <w:proofErr w:type="spellStart"/>
            <w:r w:rsidRPr="000C1370">
              <w:rPr>
                <w:sz w:val="18"/>
                <w:szCs w:val="18"/>
                <w:lang w:val="uk-UA"/>
              </w:rPr>
              <w:t>ДК</w:t>
            </w:r>
            <w:proofErr w:type="spellEnd"/>
            <w:r w:rsidRPr="000C1370">
              <w:rPr>
                <w:sz w:val="18"/>
                <w:szCs w:val="18"/>
                <w:lang w:val="uk-UA"/>
              </w:rPr>
              <w:t xml:space="preserve"> 016-2010 – 10.20.2)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4F715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4F715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Default="005A731B" w:rsidP="00076590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4F715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Запит цінових пропозицій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4F715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Лип</w:t>
            </w:r>
            <w:r w:rsidRPr="000C1370">
              <w:rPr>
                <w:sz w:val="18"/>
                <w:szCs w:val="18"/>
                <w:lang w:val="uk-UA"/>
              </w:rPr>
              <w:t>ень 201</w:t>
            </w:r>
            <w:r>
              <w:rPr>
                <w:sz w:val="18"/>
                <w:szCs w:val="18"/>
                <w:lang w:val="uk-UA"/>
              </w:rPr>
              <w:t>4</w:t>
            </w:r>
            <w:r w:rsidRPr="000C1370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4F715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відмінені</w:t>
            </w:r>
          </w:p>
        </w:tc>
      </w:tr>
      <w:tr w:rsidR="005A731B" w:rsidRPr="000C1370" w:rsidTr="008A507F">
        <w:trPr>
          <w:trHeight w:val="711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05F2B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 xml:space="preserve">Риба, оброблена чи законсервована іншим способом; ікра осетрових та замінники ікри  </w:t>
            </w:r>
            <w:proofErr w:type="spellStart"/>
            <w:r>
              <w:rPr>
                <w:sz w:val="18"/>
                <w:szCs w:val="18"/>
                <w:lang w:val="uk-UA"/>
              </w:rPr>
              <w:t>Д</w:t>
            </w:r>
            <w:r w:rsidRPr="000C1370">
              <w:rPr>
                <w:sz w:val="18"/>
                <w:szCs w:val="18"/>
                <w:lang w:val="uk-UA"/>
              </w:rPr>
              <w:t>К</w:t>
            </w:r>
            <w:proofErr w:type="spellEnd"/>
            <w:r w:rsidRPr="000C1370">
              <w:rPr>
                <w:sz w:val="18"/>
                <w:szCs w:val="18"/>
                <w:lang w:val="uk-UA"/>
              </w:rPr>
              <w:t xml:space="preserve"> 016-2010 – 10.20.2)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FE2647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FE2647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Default="005A731B" w:rsidP="00FE2647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4F715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Переговорна процедура закупівлі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Default="005A731B" w:rsidP="004F715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Серпень 2014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4F715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A731B" w:rsidRPr="000C1370" w:rsidTr="008A507F">
        <w:trPr>
          <w:trHeight w:val="581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05F2B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Вироби хлібобулочні, кондитерські та кулінарні, борошняні, нетривалого зберігання   (ДК 016-2010 – 10.71.1)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D675EC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Відкриті торги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144111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Лютий 2014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A731B" w:rsidRPr="000C1370" w:rsidTr="008A507F">
        <w:trPr>
          <w:trHeight w:val="421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0C1370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Паливо рідинне та газ; оливи мастильні ДК 016-2010 – 19.20.2)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Відкриті торги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Грудень 2013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відмінені</w:t>
            </w:r>
          </w:p>
        </w:tc>
      </w:tr>
      <w:tr w:rsidR="005A731B" w:rsidRPr="000C1370" w:rsidTr="008A507F">
        <w:trPr>
          <w:trHeight w:val="703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05F2B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Пара та гаряча вода; постачання пари та гарячої води   (ДК 016-2010 –35.30.1)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Закупівля в одного учасника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3F60B2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Грудень 2013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3F60B2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3F60B2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A731B" w:rsidRPr="000C1370" w:rsidTr="008A507F">
        <w:trPr>
          <w:trHeight w:val="711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05F2B">
            <w:pPr>
              <w:tabs>
                <w:tab w:val="left" w:pos="1440"/>
              </w:tabs>
              <w:spacing w:before="100" w:beforeAutospacing="1" w:after="100" w:afterAutospacing="1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Енергія електрична  (ДК 016-2010 –35.11.1)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2273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26341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Закупівля в одного учасника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26341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  <w:r w:rsidRPr="000C1370">
              <w:rPr>
                <w:sz w:val="18"/>
                <w:szCs w:val="18"/>
                <w:lang w:val="uk-UA"/>
              </w:rPr>
              <w:t>Грудень 2013 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26341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26341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A731B" w:rsidRPr="00584CB7" w:rsidTr="008A507F">
        <w:trPr>
          <w:trHeight w:val="835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0C1370">
              <w:rPr>
                <w:b/>
                <w:sz w:val="18"/>
                <w:szCs w:val="18"/>
                <w:lang w:val="uk-UA"/>
              </w:rPr>
              <w:t>РАЗОМ: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815BD3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3168681,19</w:t>
            </w:r>
            <w:r w:rsidRPr="000C1370">
              <w:rPr>
                <w:b/>
                <w:sz w:val="18"/>
                <w:szCs w:val="18"/>
                <w:lang w:val="uk-UA"/>
              </w:rPr>
              <w:t xml:space="preserve"> грн., </w:t>
            </w:r>
            <w:r>
              <w:rPr>
                <w:b/>
                <w:sz w:val="18"/>
                <w:szCs w:val="18"/>
                <w:lang w:val="uk-UA"/>
              </w:rPr>
              <w:t>три</w:t>
            </w:r>
            <w:r w:rsidRPr="000C1370">
              <w:rPr>
                <w:b/>
                <w:sz w:val="18"/>
                <w:szCs w:val="18"/>
                <w:lang w:val="uk-UA"/>
              </w:rPr>
              <w:t xml:space="preserve"> мільйони </w:t>
            </w:r>
            <w:r>
              <w:rPr>
                <w:b/>
                <w:sz w:val="18"/>
                <w:szCs w:val="18"/>
                <w:lang w:val="uk-UA"/>
              </w:rPr>
              <w:t xml:space="preserve"> сто шістдесят вісім тисяч шістсот вісімдесят одна</w:t>
            </w:r>
            <w:r w:rsidRPr="000C1370">
              <w:rPr>
                <w:b/>
                <w:sz w:val="18"/>
                <w:szCs w:val="18"/>
                <w:lang w:val="uk-UA"/>
              </w:rPr>
              <w:t xml:space="preserve"> грн., 19 коп., в т.ч. ПДВ – </w:t>
            </w:r>
            <w:r>
              <w:rPr>
                <w:b/>
                <w:sz w:val="18"/>
                <w:szCs w:val="18"/>
                <w:lang w:val="uk-UA"/>
              </w:rPr>
              <w:t>47</w:t>
            </w:r>
            <w:r w:rsidR="00815BD3">
              <w:rPr>
                <w:b/>
                <w:sz w:val="18"/>
                <w:szCs w:val="18"/>
                <w:lang w:val="uk-UA"/>
              </w:rPr>
              <w:t>6</w:t>
            </w:r>
            <w:r>
              <w:rPr>
                <w:b/>
                <w:sz w:val="18"/>
                <w:szCs w:val="18"/>
                <w:lang w:val="uk-UA"/>
              </w:rPr>
              <w:t>701,37</w:t>
            </w:r>
            <w:r w:rsidRPr="000C1370">
              <w:rPr>
                <w:b/>
                <w:sz w:val="18"/>
                <w:szCs w:val="18"/>
                <w:lang w:val="uk-UA"/>
              </w:rPr>
              <w:t xml:space="preserve"> грн.(</w:t>
            </w:r>
            <w:r>
              <w:rPr>
                <w:b/>
                <w:sz w:val="18"/>
                <w:szCs w:val="18"/>
                <w:lang w:val="uk-UA"/>
              </w:rPr>
              <w:t>чотириста сімдесят</w:t>
            </w:r>
            <w:r w:rsidR="00815BD3">
              <w:rPr>
                <w:b/>
                <w:sz w:val="18"/>
                <w:szCs w:val="18"/>
                <w:lang w:val="uk-UA"/>
              </w:rPr>
              <w:t xml:space="preserve"> шість</w:t>
            </w:r>
            <w:r>
              <w:rPr>
                <w:b/>
                <w:sz w:val="18"/>
                <w:szCs w:val="18"/>
                <w:lang w:val="uk-UA"/>
              </w:rPr>
              <w:t xml:space="preserve"> </w:t>
            </w:r>
            <w:r w:rsidRPr="000C1370">
              <w:rPr>
                <w:b/>
                <w:sz w:val="18"/>
                <w:szCs w:val="18"/>
                <w:lang w:val="uk-UA"/>
              </w:rPr>
              <w:t xml:space="preserve"> тисяч </w:t>
            </w:r>
            <w:r>
              <w:rPr>
                <w:b/>
                <w:sz w:val="18"/>
                <w:szCs w:val="18"/>
                <w:lang w:val="uk-UA"/>
              </w:rPr>
              <w:t>сімсот одна</w:t>
            </w:r>
            <w:r w:rsidRPr="000C1370">
              <w:rPr>
                <w:b/>
                <w:sz w:val="18"/>
                <w:szCs w:val="18"/>
                <w:lang w:val="uk-UA"/>
              </w:rPr>
              <w:t xml:space="preserve">  грн., </w:t>
            </w:r>
            <w:r>
              <w:rPr>
                <w:b/>
                <w:sz w:val="18"/>
                <w:szCs w:val="18"/>
                <w:lang w:val="uk-UA"/>
              </w:rPr>
              <w:t>37</w:t>
            </w:r>
            <w:r w:rsidRPr="000C1370">
              <w:rPr>
                <w:b/>
                <w:sz w:val="18"/>
                <w:szCs w:val="18"/>
                <w:lang w:val="uk-UA"/>
              </w:rPr>
              <w:t xml:space="preserve"> коп.)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1B" w:rsidRPr="000C1370" w:rsidRDefault="005A731B" w:rsidP="009C4D69">
            <w:pPr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9C4D69" w:rsidRDefault="009C4D69" w:rsidP="00FD707D">
      <w:pPr>
        <w:tabs>
          <w:tab w:val="left" w:pos="1440"/>
        </w:tabs>
        <w:spacing w:before="100" w:beforeAutospacing="1"/>
        <w:rPr>
          <w:sz w:val="18"/>
          <w:szCs w:val="18"/>
          <w:lang w:val="uk-UA"/>
        </w:rPr>
      </w:pPr>
      <w:r w:rsidRPr="000C1370">
        <w:rPr>
          <w:sz w:val="18"/>
          <w:szCs w:val="18"/>
          <w:lang w:val="uk-UA"/>
        </w:rPr>
        <w:t xml:space="preserve">Затверджений рішенням комітету з конкурсних торгів від </w:t>
      </w:r>
      <w:r w:rsidR="00692D7D">
        <w:rPr>
          <w:sz w:val="18"/>
          <w:szCs w:val="18"/>
          <w:lang w:val="uk-UA"/>
        </w:rPr>
        <w:t>1</w:t>
      </w:r>
      <w:r w:rsidR="00905F2B">
        <w:rPr>
          <w:sz w:val="18"/>
          <w:szCs w:val="18"/>
          <w:lang w:val="uk-UA"/>
        </w:rPr>
        <w:t>3</w:t>
      </w:r>
      <w:r w:rsidRPr="000C1370">
        <w:rPr>
          <w:sz w:val="18"/>
          <w:szCs w:val="18"/>
          <w:lang w:val="uk-UA"/>
        </w:rPr>
        <w:t>.</w:t>
      </w:r>
      <w:r w:rsidR="00692D7D">
        <w:rPr>
          <w:sz w:val="18"/>
          <w:szCs w:val="18"/>
          <w:lang w:val="uk-UA"/>
        </w:rPr>
        <w:t>1</w:t>
      </w:r>
      <w:r w:rsidR="00A55112" w:rsidRPr="000C1370">
        <w:rPr>
          <w:sz w:val="18"/>
          <w:szCs w:val="18"/>
          <w:lang w:val="uk-UA"/>
        </w:rPr>
        <w:t>0</w:t>
      </w:r>
      <w:r w:rsidRPr="000C1370">
        <w:rPr>
          <w:sz w:val="18"/>
          <w:szCs w:val="18"/>
          <w:lang w:val="uk-UA"/>
        </w:rPr>
        <w:t>.201</w:t>
      </w:r>
      <w:r w:rsidR="00A55112" w:rsidRPr="000C1370">
        <w:rPr>
          <w:sz w:val="18"/>
          <w:szCs w:val="18"/>
          <w:lang w:val="uk-UA"/>
        </w:rPr>
        <w:t>4</w:t>
      </w:r>
      <w:r w:rsidRPr="000C1370">
        <w:rPr>
          <w:sz w:val="18"/>
          <w:szCs w:val="18"/>
          <w:lang w:val="uk-UA"/>
        </w:rPr>
        <w:t xml:space="preserve"> р. № </w:t>
      </w:r>
      <w:r w:rsidR="00B265AB">
        <w:rPr>
          <w:sz w:val="18"/>
          <w:szCs w:val="18"/>
          <w:lang w:val="uk-UA"/>
        </w:rPr>
        <w:t>2</w:t>
      </w:r>
      <w:r w:rsidR="00692D7D">
        <w:rPr>
          <w:sz w:val="18"/>
          <w:szCs w:val="18"/>
          <w:lang w:val="uk-UA"/>
        </w:rPr>
        <w:t>9</w:t>
      </w:r>
      <w:r w:rsidRPr="000C1370">
        <w:rPr>
          <w:sz w:val="18"/>
          <w:szCs w:val="18"/>
          <w:lang w:val="uk-UA"/>
        </w:rPr>
        <w:t>.</w:t>
      </w:r>
    </w:p>
    <w:p w:rsidR="00243CE1" w:rsidRPr="000C1370" w:rsidRDefault="00243CE1" w:rsidP="00FD707D">
      <w:pPr>
        <w:tabs>
          <w:tab w:val="left" w:pos="1440"/>
        </w:tabs>
        <w:spacing w:before="100" w:beforeAutospacing="1"/>
        <w:rPr>
          <w:sz w:val="18"/>
          <w:szCs w:val="18"/>
          <w:lang w:val="uk-UA"/>
        </w:rPr>
      </w:pPr>
    </w:p>
    <w:p w:rsidR="00BE4BAC" w:rsidRDefault="00B265AB" w:rsidP="00BE4BAC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Г</w:t>
      </w:r>
      <w:r w:rsidR="009C4D69" w:rsidRPr="000C1370">
        <w:rPr>
          <w:sz w:val="18"/>
          <w:szCs w:val="18"/>
          <w:lang w:val="uk-UA"/>
        </w:rPr>
        <w:t>олов</w:t>
      </w:r>
      <w:r>
        <w:rPr>
          <w:sz w:val="18"/>
          <w:szCs w:val="18"/>
          <w:lang w:val="uk-UA"/>
        </w:rPr>
        <w:t>а</w:t>
      </w:r>
      <w:r w:rsidR="009C4D69" w:rsidRPr="000C1370">
        <w:rPr>
          <w:sz w:val="18"/>
          <w:szCs w:val="18"/>
          <w:lang w:val="uk-UA"/>
        </w:rPr>
        <w:t xml:space="preserve"> комітету з конкурсних торгів</w:t>
      </w:r>
      <w:r w:rsidR="004E6470">
        <w:rPr>
          <w:sz w:val="18"/>
          <w:szCs w:val="18"/>
          <w:lang w:val="uk-UA"/>
        </w:rPr>
        <w:t>:</w:t>
      </w:r>
      <w:r>
        <w:rPr>
          <w:sz w:val="18"/>
          <w:szCs w:val="18"/>
          <w:lang w:val="uk-UA"/>
        </w:rPr>
        <w:t xml:space="preserve">     </w:t>
      </w:r>
      <w:r w:rsidRPr="00B265AB">
        <w:rPr>
          <w:sz w:val="18"/>
          <w:szCs w:val="18"/>
          <w:u w:val="single"/>
          <w:lang w:val="uk-UA"/>
        </w:rPr>
        <w:t>Твердохліб М</w:t>
      </w:r>
      <w:r w:rsidR="009C4D69" w:rsidRPr="00B265AB">
        <w:rPr>
          <w:sz w:val="18"/>
          <w:szCs w:val="18"/>
          <w:u w:val="single"/>
          <w:lang w:val="uk-UA"/>
        </w:rPr>
        <w:t>.</w:t>
      </w:r>
      <w:r w:rsidR="009C4D69" w:rsidRPr="000C1370">
        <w:rPr>
          <w:sz w:val="18"/>
          <w:szCs w:val="18"/>
          <w:u w:val="single"/>
          <w:lang w:val="uk-UA"/>
        </w:rPr>
        <w:t>В.</w:t>
      </w:r>
      <w:r w:rsidR="009C4D69" w:rsidRPr="000C1370">
        <w:rPr>
          <w:sz w:val="18"/>
          <w:szCs w:val="18"/>
          <w:lang w:val="uk-UA"/>
        </w:rPr>
        <w:t xml:space="preserve">           _____________          </w:t>
      </w:r>
      <w:r w:rsidR="004E6470">
        <w:rPr>
          <w:sz w:val="18"/>
          <w:szCs w:val="18"/>
          <w:lang w:val="uk-UA"/>
        </w:rPr>
        <w:t xml:space="preserve">                  </w:t>
      </w:r>
      <w:r w:rsidR="00BE4BAC" w:rsidRPr="000C1370">
        <w:rPr>
          <w:sz w:val="18"/>
          <w:szCs w:val="18"/>
          <w:lang w:val="uk-UA"/>
        </w:rPr>
        <w:t>Секретар комітету з конкурсних торгів</w:t>
      </w:r>
      <w:r w:rsidR="00BE4BAC">
        <w:rPr>
          <w:sz w:val="18"/>
          <w:szCs w:val="18"/>
          <w:lang w:val="uk-UA"/>
        </w:rPr>
        <w:t xml:space="preserve">:   </w:t>
      </w:r>
      <w:r w:rsidR="00BE4BAC" w:rsidRPr="000C1370">
        <w:rPr>
          <w:sz w:val="18"/>
          <w:szCs w:val="18"/>
          <w:lang w:val="uk-UA"/>
        </w:rPr>
        <w:t xml:space="preserve"> </w:t>
      </w:r>
      <w:r w:rsidR="00BE4BAC" w:rsidRPr="000C1370">
        <w:rPr>
          <w:sz w:val="18"/>
          <w:szCs w:val="18"/>
          <w:u w:val="single"/>
          <w:lang w:val="uk-UA"/>
        </w:rPr>
        <w:t>Маменко О.В.</w:t>
      </w:r>
      <w:r w:rsidR="00BE4BAC" w:rsidRPr="000C1370">
        <w:rPr>
          <w:sz w:val="18"/>
          <w:szCs w:val="18"/>
          <w:lang w:val="uk-UA"/>
        </w:rPr>
        <w:t xml:space="preserve">           _____________     </w:t>
      </w:r>
      <w:r w:rsidR="00BE4BAC">
        <w:rPr>
          <w:sz w:val="18"/>
          <w:szCs w:val="18"/>
          <w:lang w:val="uk-UA"/>
        </w:rPr>
        <w:t xml:space="preserve">                                                                               </w:t>
      </w:r>
    </w:p>
    <w:p w:rsidR="009C4D69" w:rsidRPr="000C1370" w:rsidRDefault="00BE4BAC" w:rsidP="00BE4BAC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</w:t>
      </w:r>
      <w:r w:rsidRPr="000C1370">
        <w:rPr>
          <w:sz w:val="18"/>
          <w:szCs w:val="18"/>
          <w:lang w:val="uk-UA"/>
        </w:rPr>
        <w:t xml:space="preserve">(прізвище, ініціали)          </w:t>
      </w:r>
      <w:r>
        <w:rPr>
          <w:sz w:val="18"/>
          <w:szCs w:val="18"/>
          <w:lang w:val="uk-UA"/>
        </w:rPr>
        <w:t xml:space="preserve"> </w:t>
      </w:r>
      <w:r w:rsidRPr="000C1370">
        <w:rPr>
          <w:sz w:val="18"/>
          <w:szCs w:val="18"/>
          <w:lang w:val="uk-UA"/>
        </w:rPr>
        <w:t xml:space="preserve">(підпис) </w:t>
      </w:r>
      <w:r>
        <w:rPr>
          <w:sz w:val="18"/>
          <w:szCs w:val="18"/>
          <w:lang w:val="uk-UA"/>
        </w:rPr>
        <w:t xml:space="preserve">    </w:t>
      </w:r>
      <w:proofErr w:type="spellStart"/>
      <w:r w:rsidR="002F61EC">
        <w:rPr>
          <w:sz w:val="18"/>
          <w:szCs w:val="18"/>
          <w:lang w:val="uk-UA"/>
        </w:rPr>
        <w:t>м.п</w:t>
      </w:r>
      <w:proofErr w:type="spellEnd"/>
      <w:r w:rsidR="002F61EC">
        <w:rPr>
          <w:sz w:val="18"/>
          <w:szCs w:val="18"/>
          <w:lang w:val="uk-UA"/>
        </w:rPr>
        <w:t>.</w:t>
      </w:r>
      <w:r>
        <w:rPr>
          <w:sz w:val="18"/>
          <w:szCs w:val="18"/>
          <w:lang w:val="uk-UA"/>
        </w:rPr>
        <w:t xml:space="preserve">                         </w:t>
      </w:r>
      <w:r w:rsidRPr="000C1370">
        <w:rPr>
          <w:sz w:val="18"/>
          <w:szCs w:val="18"/>
          <w:lang w:val="uk-UA"/>
        </w:rPr>
        <w:t xml:space="preserve">                                                                 </w:t>
      </w:r>
      <w:r>
        <w:rPr>
          <w:sz w:val="18"/>
          <w:szCs w:val="18"/>
          <w:lang w:val="uk-UA"/>
        </w:rPr>
        <w:t xml:space="preserve">   </w:t>
      </w:r>
      <w:r w:rsidRPr="000C1370">
        <w:rPr>
          <w:sz w:val="18"/>
          <w:szCs w:val="18"/>
          <w:lang w:val="uk-UA"/>
        </w:rPr>
        <w:t xml:space="preserve"> (прізвище, ініціали)           (підпис) </w:t>
      </w:r>
    </w:p>
    <w:sectPr w:rsidR="009C4D69" w:rsidRPr="000C1370" w:rsidSect="00243CE1">
      <w:pgSz w:w="16838" w:h="11906" w:orient="landscape"/>
      <w:pgMar w:top="567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C4D69"/>
    <w:rsid w:val="00001584"/>
    <w:rsid w:val="00076590"/>
    <w:rsid w:val="00087FD4"/>
    <w:rsid w:val="000C1370"/>
    <w:rsid w:val="000D3C1E"/>
    <w:rsid w:val="001024BE"/>
    <w:rsid w:val="001319B5"/>
    <w:rsid w:val="00144111"/>
    <w:rsid w:val="001503EA"/>
    <w:rsid w:val="00161D3A"/>
    <w:rsid w:val="00195AB1"/>
    <w:rsid w:val="001C4BE0"/>
    <w:rsid w:val="001D2F82"/>
    <w:rsid w:val="00231D38"/>
    <w:rsid w:val="00243CE1"/>
    <w:rsid w:val="002D3350"/>
    <w:rsid w:val="002F61EC"/>
    <w:rsid w:val="003528D1"/>
    <w:rsid w:val="00371B6F"/>
    <w:rsid w:val="003E69E0"/>
    <w:rsid w:val="003E7E4D"/>
    <w:rsid w:val="003F60B2"/>
    <w:rsid w:val="00434B83"/>
    <w:rsid w:val="00464C64"/>
    <w:rsid w:val="00473E30"/>
    <w:rsid w:val="004E0438"/>
    <w:rsid w:val="004E6470"/>
    <w:rsid w:val="004F7159"/>
    <w:rsid w:val="005138B8"/>
    <w:rsid w:val="00520006"/>
    <w:rsid w:val="00520019"/>
    <w:rsid w:val="00563F0C"/>
    <w:rsid w:val="00584CB7"/>
    <w:rsid w:val="005958E8"/>
    <w:rsid w:val="005A731B"/>
    <w:rsid w:val="005B2E55"/>
    <w:rsid w:val="005D484F"/>
    <w:rsid w:val="005D546F"/>
    <w:rsid w:val="00631231"/>
    <w:rsid w:val="00667C1D"/>
    <w:rsid w:val="0067780D"/>
    <w:rsid w:val="00692D7D"/>
    <w:rsid w:val="007442D4"/>
    <w:rsid w:val="00747505"/>
    <w:rsid w:val="007E6F92"/>
    <w:rsid w:val="007F0EEA"/>
    <w:rsid w:val="00815BD3"/>
    <w:rsid w:val="00826C92"/>
    <w:rsid w:val="00834C80"/>
    <w:rsid w:val="00841D0F"/>
    <w:rsid w:val="008640AB"/>
    <w:rsid w:val="00880905"/>
    <w:rsid w:val="008A507F"/>
    <w:rsid w:val="008B75A7"/>
    <w:rsid w:val="008C53DB"/>
    <w:rsid w:val="008C7A3E"/>
    <w:rsid w:val="008F3902"/>
    <w:rsid w:val="00905F2B"/>
    <w:rsid w:val="00926341"/>
    <w:rsid w:val="009578D3"/>
    <w:rsid w:val="00991701"/>
    <w:rsid w:val="009C4D69"/>
    <w:rsid w:val="00A55112"/>
    <w:rsid w:val="00A665E5"/>
    <w:rsid w:val="00A91AD5"/>
    <w:rsid w:val="00B24C15"/>
    <w:rsid w:val="00B265AB"/>
    <w:rsid w:val="00B656C3"/>
    <w:rsid w:val="00B86B72"/>
    <w:rsid w:val="00B91DE1"/>
    <w:rsid w:val="00BD3564"/>
    <w:rsid w:val="00BE4BAC"/>
    <w:rsid w:val="00C15195"/>
    <w:rsid w:val="00C718F6"/>
    <w:rsid w:val="00C71F9D"/>
    <w:rsid w:val="00CB0493"/>
    <w:rsid w:val="00D47663"/>
    <w:rsid w:val="00D675EC"/>
    <w:rsid w:val="00D90B69"/>
    <w:rsid w:val="00DF61A6"/>
    <w:rsid w:val="00E60F08"/>
    <w:rsid w:val="00EC376C"/>
    <w:rsid w:val="00ED39E2"/>
    <w:rsid w:val="00EE33DD"/>
    <w:rsid w:val="00EF3E3E"/>
    <w:rsid w:val="00F22E9D"/>
    <w:rsid w:val="00F90110"/>
    <w:rsid w:val="00FD707D"/>
    <w:rsid w:val="00FE2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D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1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9</cp:revision>
  <cp:lastPrinted>2014-10-15T10:24:00Z</cp:lastPrinted>
  <dcterms:created xsi:type="dcterms:W3CDTF">2013-11-14T04:52:00Z</dcterms:created>
  <dcterms:modified xsi:type="dcterms:W3CDTF">2014-10-15T12:34:00Z</dcterms:modified>
</cp:coreProperties>
</file>