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6B" w:rsidRPr="005A5A3C" w:rsidRDefault="00E5486B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E5486B" w:rsidRPr="005A5A3C" w:rsidRDefault="00E5486B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E5486B" w:rsidRPr="005A5A3C" w:rsidRDefault="00E5486B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</w:t>
      </w:r>
      <w:r>
        <w:rPr>
          <w:sz w:val="28"/>
          <w:szCs w:val="28"/>
          <w:lang w:val="uk-UA"/>
        </w:rPr>
        <w:t>1</w:t>
      </w:r>
      <w:r w:rsidRPr="005A5A3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5A5A3C">
        <w:rPr>
          <w:sz w:val="28"/>
          <w:szCs w:val="28"/>
          <w:lang w:val="uk-UA"/>
        </w:rPr>
        <w:t>.2016</w:t>
      </w:r>
    </w:p>
    <w:p w:rsidR="00E5486B" w:rsidRPr="005A5A3C" w:rsidRDefault="00E5486B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E5486B" w:rsidRPr="005A5A3C" w:rsidRDefault="00E5486B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E5486B" w:rsidRPr="005A5A3C" w:rsidRDefault="00E5486B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E5486B" w:rsidRPr="001F5DC5" w:rsidTr="00462A34">
        <w:tc>
          <w:tcPr>
            <w:tcW w:w="1763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 xml:space="preserve">Виконавець договору </w:t>
            </w:r>
          </w:p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 xml:space="preserve">Виконання договору, </w:t>
            </w:r>
            <w:r w:rsidRPr="001F5DC5">
              <w:rPr>
                <w:lang w:val="uk-UA"/>
              </w:rPr>
              <w:br/>
              <w:t>тис. грн.</w:t>
            </w:r>
          </w:p>
        </w:tc>
      </w:tr>
      <w:tr w:rsidR="00E5486B" w:rsidRPr="001F5DC5" w:rsidTr="00462A34">
        <w:tc>
          <w:tcPr>
            <w:tcW w:w="1763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5486B" w:rsidRPr="001F5DC5" w:rsidRDefault="00E5486B" w:rsidP="004F47DA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«ВОГ РІТЕЙЛ»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«ВОГ РІТЕЙЛ»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«ВОГ РІТЕЙЛ»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t>клеї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6,1</w:t>
            </w:r>
          </w:p>
        </w:tc>
      </w:tr>
      <w:tr w:rsidR="00E5486B" w:rsidRPr="00E22259" w:rsidTr="00C84E63">
        <w:tc>
          <w:tcPr>
            <w:tcW w:w="1763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107,5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21,4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18,7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E22259" w:rsidTr="00C84E63">
        <w:tc>
          <w:tcPr>
            <w:tcW w:w="1763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31,5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31,5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Штори, портьєри, кухонні штори та тканинні жалюзі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46,8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46,8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35,9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35,9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88/10  від 05.04.16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E5486B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Струнні інструменти</w:t>
            </w:r>
          </w:p>
          <w:p w:rsidR="00E5486B" w:rsidRDefault="00E5486B" w:rsidP="001F5DC5">
            <w:pPr>
              <w:rPr>
                <w:lang w:val="uk-UA"/>
              </w:rPr>
            </w:pP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89/10  від 05.04.16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E5486B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Мастильні оливи та мастильні матеріали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</w:tr>
      <w:tr w:rsidR="00E5486B" w:rsidRPr="00E22259" w:rsidTr="00C84E63">
        <w:tc>
          <w:tcPr>
            <w:tcW w:w="1763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Знаряддя, замки, ключі, петлі, кріпильні деталі, ланцюги та пружини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90/10  від 11.04.16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104/10 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Частини для сільськогосподарської та лісогосподарської техніки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105/10  від 06.06.16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Гумові пневматичні шини, протектори та ободові стрічки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12,2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Статуетки, оздоби; рамки для фотографій і картин та дзеркала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108/10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109/10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Рослини, що використовуються у парфумерії чи фармацевтиці, або рослини інсектицидного чи подібного призначення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14,3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112/10 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113/10 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Автоматичні вимикачі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114/10 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Електричні проводи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115/10 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Кабелі та супутня продукція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116/10  від 10.05.16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117/10  від 10.05.16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118/10  від 10.05.16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119/10 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Пломби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120/10  від 17.05.16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Латун Т.Г.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Бухгалтерські книги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121/10  від 17.05.16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Частини та приладдя до фотокопіювальних апаратів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122/10 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З’єднувачі та контактні елементи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123/10  від 18.05.16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124/10  від 18.05.16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125/10  від 18.05.16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Рукавички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9,3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126/10  від 18.05.16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127/10  від 18.05.16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Стільці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128/10-е  від 03.06.16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Речовини поверхнево-активні органічні, крім мила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68,7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68,7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130/10  від 08.06.16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29,3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29,3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131/10  від 07.06.16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132/10  від 13.06.16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Розчинники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133/10  від 13.06.16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134/10  від 21.06.16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Частини для сільськогосподарської та лісогосподарської техніки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135/10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136/10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Приладдя для закладів громадського харчування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137/10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138/10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Тюль, мереживо, вузькі тканини, оздоблювальні матеріали та вишиті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139/10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Частини ручних інструментів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140/10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9,8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9,8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141/10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142/10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Швейні голки, в’язальні спиці та наперстки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143/10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Застібки-блискавки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144/10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Аксесуари для одягу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145/10 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Прогумовані тканини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146/10  від 22.06.16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</w:t>
            </w:r>
            <w:r w:rsidRPr="001F5DC5">
              <w:rPr>
                <w:lang w:val="en-US"/>
              </w:rPr>
              <w:t>’</w:t>
            </w:r>
            <w:r w:rsidRPr="001F5DC5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146/10-е  від 21.06.16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147/10-е  від 30.06.16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34,0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17,4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148/10  від 01.07.16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149/10  від 06.07.16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Резервувари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150/10  від 06.07.16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Агрохімічна продукція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151/10-е  від 02.07.16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34,3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153/10-е  від 18.07.16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Капелюхи та наголовні убори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154/10-е  від 07.07.16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156/10-е  від 07.07.16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Взуття різне, крім спортивного, захисного та ортопедичного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159/10-е  від 07.07.16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Одяг верхній, інший, жіночій і дівчачий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22,2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22,2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160/10  від 19.07.16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Навісні та врізні замки різні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161/10  від 19.07.16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46,3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46,3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64,1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64,1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53,9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53,9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07/3110-е від 08.07.16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Мурадян А.Л.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Котли парові чи інші парогенерувальні котли; котли водяні з пароперегрівом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400,0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247,2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07/20 від 01.06.16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дезінфекційні засоби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32,7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199,6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175,0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138,3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77,3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77,3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17,0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89,6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48,0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25,7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"ТБ "АТТІС"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28,4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48,6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49,9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35,0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54,0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29,2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20,9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31,5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13,2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33,2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12,8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9,8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оброблені  фрукти та горіхи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  <w:p w:rsidR="00E5486B" w:rsidRPr="001F5DC5" w:rsidRDefault="00E5486B" w:rsidP="001F5DC5">
            <w:pPr>
              <w:jc w:val="center"/>
              <w:rPr>
                <w:lang w:val="uk-UA"/>
              </w:rPr>
            </w:pP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39,6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72,3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31,7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45 від 08.07.16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КУ «Бердянський ГП»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48/30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73,3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65,4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Маргарин та подібні продукти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65,8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38,8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38,8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44,3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44,3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77,7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72,9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72,9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31,7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28,6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173,2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60/30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76,0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57,3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38,3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38,3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62/30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63/30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Хлібобулочні та кондитерські вироби   (кекси)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65/30 від 11.05.16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67/30 від 04.05.16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68/30 від 13.05.16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Тваринні  жири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69/30-т від 18.05.16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184,8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49,1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64/30 від 20.05.16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70/30 від 20.05.16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Картопля та сушені овочі 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29,9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71/30-е від 25.05.16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14,6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14,6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73/30-е від 01.06.16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Соки фруктові та овочеві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18,0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74/30 від 09.06.16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75/30-т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Продукти молочні, інші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140,6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76/30-т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Сир сичужний та кисломолочний сир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193,7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32,2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77/30-т від 16.06.16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Продукція рибна, свіжа, охолоджена чи заморожена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174,5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36,1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78/30 від 10.06.16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Кондрашов Є.О.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Натуральний мед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28,4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79/30 від 22.06.16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Шоколад та цукрові кондитерські вироби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80/30-е від 14.07.16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46,1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46,1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81/30 від 06.07.16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82/30 від 06.07.16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83/30 від 13.07.16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Квасоля, горох, перець овочевий, помідори та інші овочі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131 від 05.07.16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199,0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199,0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23,8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23,8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22,4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22,4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07/40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Послуги з фотокопіювання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08/40 від 21.06.16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Послуги з переобладнання транспортних засобів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7,2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09/40 від 01.07.16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ФОП Калашнік В.Г.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Послуги спеціалізованих автомобільних перевезень пасажирів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Особисте страхування водіїв від нещасних випадків на транспорті</w:t>
            </w: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E5486B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  <w:p w:rsidR="00E5486B" w:rsidRDefault="00E5486B" w:rsidP="001F5DC5">
            <w:pPr>
              <w:rPr>
                <w:lang w:val="uk-UA"/>
              </w:rPr>
            </w:pPr>
          </w:p>
          <w:p w:rsidR="00E5486B" w:rsidRPr="001F5DC5" w:rsidRDefault="00E5486B" w:rsidP="001F5DC5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18,9</w:t>
            </w:r>
          </w:p>
        </w:tc>
      </w:tr>
      <w:tr w:rsidR="00E5486B" w:rsidRPr="00E22259" w:rsidTr="00C84E63">
        <w:tc>
          <w:tcPr>
            <w:tcW w:w="1763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5/Б від 16.02.16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17-4849 від 15.02.16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4,1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№ 134-ТУ-3/17-16-8 від 19.04.16 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 xml:space="preserve">№ 135-ТУ-3/17-16-6 від 19.04.16 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08-12/04 від 16.05.16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КП «Південукрекологія»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За обстеження підземних вод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2,2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1475,5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894,8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182,3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290,3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color w:val="000000"/>
              </w:rPr>
            </w:pPr>
            <w:r w:rsidRPr="001F5DC5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ФОП П</w:t>
            </w:r>
            <w:r w:rsidRPr="001F5DC5">
              <w:rPr>
                <w:color w:val="000000"/>
                <w:lang w:val="en-US"/>
              </w:rPr>
              <w:t>’</w:t>
            </w:r>
            <w:r w:rsidRPr="001F5DC5">
              <w:rPr>
                <w:color w:val="000000"/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24,9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03/3110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color w:val="000000"/>
              </w:rPr>
            </w:pPr>
            <w:r w:rsidRPr="001F5DC5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4,0</w:t>
            </w:r>
          </w:p>
        </w:tc>
      </w:tr>
      <w:tr w:rsidR="00E5486B" w:rsidRPr="00E22259" w:rsidTr="00C84E63">
        <w:tc>
          <w:tcPr>
            <w:tcW w:w="1763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5486B" w:rsidRPr="00E22259" w:rsidRDefault="00E5486B" w:rsidP="00C84E63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15,8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11,0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8,7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6,4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102,6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E5486B" w:rsidRPr="001F5DC5" w:rsidRDefault="00E5486B" w:rsidP="001F5DC5">
            <w:r w:rsidRPr="001F5DC5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2,5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</w:rPr>
            </w:pPr>
            <w:r w:rsidRPr="001F5DC5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2 від 12.04.16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color w:val="000000"/>
                <w:lang w:val="uk-UA"/>
              </w:rPr>
              <w:t>ФОП Будовський С.А.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Технічний нагляд при виконанні робочого проекту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07 від 12.04.16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Розробка проектно-вишукувальної документації об’єкта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1,7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07-16 від 12.04.16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Авторський нагляд по об’єкту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0,0</w:t>
            </w:r>
          </w:p>
        </w:tc>
      </w:tr>
      <w:tr w:rsidR="00E5486B" w:rsidRPr="001F5DC5" w:rsidTr="001F5DC5">
        <w:trPr>
          <w:trHeight w:val="70"/>
        </w:trPr>
        <w:tc>
          <w:tcPr>
            <w:tcW w:w="1763" w:type="dxa"/>
          </w:tcPr>
          <w:p w:rsidR="00E5486B" w:rsidRPr="001F5DC5" w:rsidRDefault="00E5486B" w:rsidP="001F5DC5">
            <w:pPr>
              <w:rPr>
                <w:lang w:val="uk-UA"/>
              </w:rPr>
            </w:pPr>
            <w:r w:rsidRPr="001F5DC5">
              <w:rPr>
                <w:lang w:val="uk-UA"/>
              </w:rPr>
              <w:t>№ 09-16 від 14.04.16</w:t>
            </w:r>
          </w:p>
        </w:tc>
        <w:tc>
          <w:tcPr>
            <w:tcW w:w="2958" w:type="dxa"/>
          </w:tcPr>
          <w:p w:rsidR="00E5486B" w:rsidRPr="001F5DC5" w:rsidRDefault="00E5486B" w:rsidP="001F5DC5">
            <w:pPr>
              <w:rPr>
                <w:color w:val="000000"/>
                <w:lang w:val="uk-UA"/>
              </w:rPr>
            </w:pPr>
            <w:r w:rsidRPr="001F5DC5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E5486B" w:rsidRPr="001F5DC5" w:rsidRDefault="00E5486B" w:rsidP="001F5DC5">
            <w:pPr>
              <w:rPr>
                <w:shd w:val="clear" w:color="auto" w:fill="FFFFFF"/>
                <w:lang w:val="uk-UA"/>
              </w:rPr>
            </w:pPr>
            <w:r w:rsidRPr="001F5DC5">
              <w:rPr>
                <w:shd w:val="clear" w:color="auto" w:fill="FFFFFF"/>
                <w:lang w:val="uk-UA"/>
              </w:rPr>
              <w:t>Капітальний ремонт обіднього залу і приміщень їдальні</w:t>
            </w:r>
          </w:p>
        </w:tc>
        <w:tc>
          <w:tcPr>
            <w:tcW w:w="1370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291,0</w:t>
            </w:r>
          </w:p>
        </w:tc>
        <w:tc>
          <w:tcPr>
            <w:tcW w:w="1395" w:type="dxa"/>
            <w:vAlign w:val="center"/>
          </w:tcPr>
          <w:p w:rsidR="00E5486B" w:rsidRPr="001F5DC5" w:rsidRDefault="00E5486B" w:rsidP="001F5DC5">
            <w:pPr>
              <w:jc w:val="center"/>
              <w:rPr>
                <w:lang w:val="uk-UA"/>
              </w:rPr>
            </w:pPr>
            <w:r w:rsidRPr="001F5DC5">
              <w:rPr>
                <w:lang w:val="uk-UA"/>
              </w:rPr>
              <w:t>291,0</w:t>
            </w:r>
          </w:p>
        </w:tc>
      </w:tr>
      <w:tr w:rsidR="00E5486B" w:rsidRPr="001F5DC5" w:rsidTr="00462A3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86B" w:rsidRPr="001F5DC5" w:rsidRDefault="00E5486B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86B" w:rsidRPr="001F5DC5" w:rsidRDefault="00E5486B" w:rsidP="005A5A3C">
            <w:pPr>
              <w:jc w:val="center"/>
              <w:rPr>
                <w:lang w:val="uk-UA"/>
              </w:rPr>
            </w:pPr>
          </w:p>
        </w:tc>
      </w:tr>
      <w:tr w:rsidR="00E5486B" w:rsidRPr="001F5DC5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  <w:r w:rsidRPr="001F5DC5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  <w:r w:rsidRPr="001F5DC5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E5486B" w:rsidRPr="001F5DC5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E5486B" w:rsidRPr="001F5DC5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  <w:r w:rsidRPr="001F5DC5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  <w:r w:rsidRPr="001F5DC5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E5486B" w:rsidRPr="001F5DC5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  <w:r w:rsidRPr="001F5DC5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5486B" w:rsidRPr="001F5DC5" w:rsidRDefault="00E5486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86B" w:rsidRPr="001F5DC5" w:rsidRDefault="00E5486B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86B" w:rsidRPr="001F5DC5" w:rsidRDefault="00E5486B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5486B" w:rsidRPr="005A5A3C" w:rsidRDefault="00E5486B">
      <w:pPr>
        <w:rPr>
          <w:lang w:val="uk-UA"/>
        </w:rPr>
      </w:pPr>
    </w:p>
    <w:sectPr w:rsidR="00E5486B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1F5DC5"/>
    <w:rsid w:val="002042A1"/>
    <w:rsid w:val="00267236"/>
    <w:rsid w:val="00274D0D"/>
    <w:rsid w:val="00277A1B"/>
    <w:rsid w:val="002846EE"/>
    <w:rsid w:val="002D6791"/>
    <w:rsid w:val="002F2E11"/>
    <w:rsid w:val="002F6652"/>
    <w:rsid w:val="0032043E"/>
    <w:rsid w:val="00330F79"/>
    <w:rsid w:val="00374CAB"/>
    <w:rsid w:val="0038744C"/>
    <w:rsid w:val="003B3C9E"/>
    <w:rsid w:val="003B6EDF"/>
    <w:rsid w:val="00415491"/>
    <w:rsid w:val="00417813"/>
    <w:rsid w:val="00456F92"/>
    <w:rsid w:val="00462077"/>
    <w:rsid w:val="00462A34"/>
    <w:rsid w:val="0046547B"/>
    <w:rsid w:val="004F47DA"/>
    <w:rsid w:val="005A5A3C"/>
    <w:rsid w:val="005F7EDF"/>
    <w:rsid w:val="006656A5"/>
    <w:rsid w:val="006A0CA8"/>
    <w:rsid w:val="006C7F54"/>
    <w:rsid w:val="006E10F9"/>
    <w:rsid w:val="006F2B66"/>
    <w:rsid w:val="0071069D"/>
    <w:rsid w:val="00743825"/>
    <w:rsid w:val="00750B2F"/>
    <w:rsid w:val="00753303"/>
    <w:rsid w:val="008677DA"/>
    <w:rsid w:val="008821DD"/>
    <w:rsid w:val="008C70FC"/>
    <w:rsid w:val="0090707A"/>
    <w:rsid w:val="00A02B2C"/>
    <w:rsid w:val="00AA6560"/>
    <w:rsid w:val="00B2382A"/>
    <w:rsid w:val="00B408E5"/>
    <w:rsid w:val="00B67790"/>
    <w:rsid w:val="00BC3388"/>
    <w:rsid w:val="00C12CCA"/>
    <w:rsid w:val="00C84E63"/>
    <w:rsid w:val="00C90E69"/>
    <w:rsid w:val="00D4068F"/>
    <w:rsid w:val="00E22259"/>
    <w:rsid w:val="00E5486B"/>
    <w:rsid w:val="00EA6732"/>
    <w:rsid w:val="00EE62DE"/>
    <w:rsid w:val="00F20B70"/>
    <w:rsid w:val="00F574A0"/>
    <w:rsid w:val="00F6634C"/>
    <w:rsid w:val="00FA4840"/>
    <w:rsid w:val="00FA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14</Pages>
  <Words>3678</Words>
  <Characters>20967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9</cp:revision>
  <dcterms:created xsi:type="dcterms:W3CDTF">2016-02-03T06:03:00Z</dcterms:created>
  <dcterms:modified xsi:type="dcterms:W3CDTF">2016-08-23T08:00:00Z</dcterms:modified>
</cp:coreProperties>
</file>